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77E0" w14:textId="77777777" w:rsidR="00051042" w:rsidRPr="00A8786C" w:rsidRDefault="00051042" w:rsidP="0005104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8786C">
        <w:rPr>
          <w:rFonts w:ascii="Times New Roman" w:hAnsi="Times New Roman" w:cs="Times New Roman"/>
          <w:b/>
          <w:sz w:val="36"/>
          <w:szCs w:val="28"/>
        </w:rPr>
        <w:t>Declaração de Ciência de Autoria e Coautori</w:t>
      </w:r>
      <w:bookmarkStart w:id="0" w:name="_GoBack"/>
      <w:bookmarkEnd w:id="0"/>
      <w:r w:rsidRPr="00A8786C">
        <w:rPr>
          <w:rFonts w:ascii="Times New Roman" w:hAnsi="Times New Roman" w:cs="Times New Roman"/>
          <w:b/>
          <w:sz w:val="36"/>
          <w:szCs w:val="28"/>
        </w:rPr>
        <w:t>a</w:t>
      </w:r>
    </w:p>
    <w:p w14:paraId="34258BD7" w14:textId="77777777" w:rsidR="00051042" w:rsidRDefault="00051042" w:rsidP="00051042">
      <w:pPr>
        <w:rPr>
          <w:rFonts w:ascii="Times New Roman" w:hAnsi="Times New Roman" w:cs="Times New Roman"/>
          <w:sz w:val="28"/>
          <w:szCs w:val="28"/>
        </w:rPr>
      </w:pPr>
    </w:p>
    <w:p w14:paraId="1F728B2D" w14:textId="3CD7AC3C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, em nome de todos os coautores do artigo intitulado, submetido para publicação nas Revistas Científicas da UNIPAR, declaro estar ciente e concordar com os seguintes pontos:</w:t>
      </w:r>
    </w:p>
    <w:p w14:paraId="08520F8C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B2B4D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autores contribuíram de forma significativa para a concepção, desenvolvimento e redação do artigo, cumprindo os critérios de autoria estabelecidos pela revista.</w:t>
      </w:r>
    </w:p>
    <w:p w14:paraId="462900B7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Concordamos em assumir a responsabilidade pelo conteúdo do artigo, garantindo que as informações nele apresentadas são precisas e baseadas em pesquisas legítimas.</w:t>
      </w:r>
    </w:p>
    <w:p w14:paraId="2E0D3ADB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Compreendemos que a coautoria implica na corresponsabilidade pela integridade do trabalho, incluindo a precisão dos dados, a análise adequada e a apresentação imparcial dos resultados.</w:t>
      </w:r>
    </w:p>
    <w:p w14:paraId="4C97BD3F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Estamos cientes de que, em caso de detecção de plágio, fraude ou qualquer violação ética, os devidos procedimentos de investigação serão seguidos, podendo levar à retração do artigo.</w:t>
      </w:r>
    </w:p>
    <w:p w14:paraId="744403FB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assinar esta declaração, afirmamos nosso compromisso com a honestidade acadêmica e a ética na pesquisa, garantindo a validade e a qualidade do trabalho submetido.</w:t>
      </w:r>
    </w:p>
    <w:p w14:paraId="7059BC2D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FE43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 responsável e assinatura do autor responsável:</w:t>
      </w:r>
    </w:p>
    <w:p w14:paraId="17EB2A2E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DF862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A0FE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2FE7F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Nomes e assinaturas dos coautores:</w:t>
      </w:r>
    </w:p>
    <w:p w14:paraId="720A4040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0E4FC9AB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25F866AF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45881EF1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7D573" w14:textId="77777777" w:rsidR="00051042" w:rsidRDefault="00051042" w:rsidP="000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importante que todos os autores envolvidos no artigo revisem e assinem essa declaração, demonstrando seu entendimento e consentimento em relação à autoria e coautoria do trabalho.</w:t>
      </w:r>
    </w:p>
    <w:p w14:paraId="376464B6" w14:textId="77777777" w:rsidR="00051042" w:rsidRDefault="00051042" w:rsidP="00051042">
      <w:pPr>
        <w:spacing w:after="0" w:line="240" w:lineRule="auto"/>
        <w:jc w:val="both"/>
      </w:pPr>
    </w:p>
    <w:p w14:paraId="21785BFB" w14:textId="77777777" w:rsidR="00051042" w:rsidRDefault="00051042" w:rsidP="00051042">
      <w:pPr>
        <w:spacing w:after="0" w:line="240" w:lineRule="auto"/>
        <w:jc w:val="both"/>
      </w:pPr>
    </w:p>
    <w:p w14:paraId="216D7910" w14:textId="77777777" w:rsidR="00051042" w:rsidRDefault="00051042" w:rsidP="00051042">
      <w:pPr>
        <w:spacing w:after="0" w:line="240" w:lineRule="auto"/>
        <w:jc w:val="both"/>
      </w:pPr>
    </w:p>
    <w:p w14:paraId="7FCA1C39" w14:textId="77777777" w:rsidR="00051042" w:rsidRDefault="00051042" w:rsidP="00051042">
      <w:pPr>
        <w:spacing w:after="0" w:line="240" w:lineRule="auto"/>
        <w:jc w:val="both"/>
      </w:pPr>
    </w:p>
    <w:p w14:paraId="07A9A681" w14:textId="77777777" w:rsidR="00051042" w:rsidRDefault="00051042" w:rsidP="00051042">
      <w:pPr>
        <w:spacing w:after="0" w:line="240" w:lineRule="auto"/>
        <w:jc w:val="both"/>
      </w:pPr>
    </w:p>
    <w:p w14:paraId="126556A4" w14:textId="77777777" w:rsidR="00051042" w:rsidRDefault="00051042" w:rsidP="00051042">
      <w:pPr>
        <w:spacing w:after="0" w:line="240" w:lineRule="auto"/>
        <w:jc w:val="both"/>
      </w:pPr>
    </w:p>
    <w:p w14:paraId="54B998C2" w14:textId="77777777" w:rsidR="00051042" w:rsidRDefault="00051042" w:rsidP="00051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14:paraId="298460EC" w14:textId="70955FD6" w:rsidR="0056703B" w:rsidRPr="00051042" w:rsidRDefault="0056703B" w:rsidP="00051042"/>
    <w:sectPr w:rsidR="0056703B" w:rsidRPr="000510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5800" w14:textId="77777777" w:rsidR="00BA1A61" w:rsidRDefault="00BA1A61">
      <w:pPr>
        <w:spacing w:after="0" w:line="240" w:lineRule="auto"/>
      </w:pPr>
      <w:r>
        <w:separator/>
      </w:r>
    </w:p>
  </w:endnote>
  <w:endnote w:type="continuationSeparator" w:id="0">
    <w:p w14:paraId="6A009B72" w14:textId="77777777" w:rsidR="00BA1A61" w:rsidRDefault="00BA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639383"/>
      <w:docPartObj>
        <w:docPartGallery w:val="Page Numbers (Bottom of Page)"/>
        <w:docPartUnique/>
      </w:docPartObj>
    </w:sdtPr>
    <w:sdtEndPr/>
    <w:sdtContent>
      <w:p w14:paraId="0CFC05C1" w14:textId="47BC119D" w:rsidR="008224DB" w:rsidRDefault="008224DB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F41162" wp14:editId="165B1ECF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-15240</wp:posOffset>
                  </wp:positionV>
                  <wp:extent cx="5553075" cy="238125"/>
                  <wp:effectExtent l="0" t="0" r="9525" b="9525"/>
                  <wp:wrapNone/>
                  <wp:docPr id="10" name="Caixa de Texto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55307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90408D" w14:textId="345AF841" w:rsidR="008224DB" w:rsidRPr="008224DB" w:rsidRDefault="008224DB" w:rsidP="008224DB">
                              <w:pPr>
                                <w:pStyle w:val="FrameContents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8786C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 xml:space="preserve">Revista de Ciências Jurídicas e Sociais da </w:t>
                              </w:r>
                              <w:proofErr w:type="gramStart"/>
                              <w:r w:rsidRPr="00A8786C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UNIPAR</w:t>
                              </w:r>
                              <w:r w:rsidRPr="00A8786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,,</w:t>
                              </w:r>
                              <w:proofErr w:type="gramEnd"/>
                              <w:r w:rsidRPr="00A8786C">
                                <w:rPr>
                                  <w:rFonts w:ascii="Times New Roman" w:hAnsi="Times New Roman" w:cs="Times New Roman"/>
                                  <w:color w:val="333333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8786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Umuarama, </w:t>
                              </w:r>
                              <w:r w:rsidR="00A8786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>2024</w:t>
                              </w:r>
                              <w:r w:rsidRPr="00A8786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.    </w:t>
                              </w:r>
                              <w:r w:rsidRPr="00A8786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ISSN </w:t>
                              </w:r>
                              <w:r w:rsidRPr="008224D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1982-1107</w:t>
                              </w:r>
                            </w:p>
                            <w:p w14:paraId="1617430F" w14:textId="77777777" w:rsidR="008224DB" w:rsidRDefault="008224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6F41162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6" type="#_x0000_t202" style="position:absolute;left:0;text-align:left;margin-left:-24.3pt;margin-top:-1.2pt;width:437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" fillcolor="white [3201]" stroked="f" strokeweight=".5pt">
                  <v:textbox>
                    <w:txbxContent>
                      <w:p w14:paraId="5090408D" w14:textId="345AF841" w:rsidR="008224DB" w:rsidRPr="008224DB" w:rsidRDefault="008224DB" w:rsidP="008224DB">
                        <w:pPr>
                          <w:pStyle w:val="Fram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8786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Revista de Ciências Jurídicas e Sociais da </w:t>
                        </w:r>
                        <w:proofErr w:type="gramStart"/>
                        <w:r w:rsidRPr="00A8786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UNIPAR</w:t>
                        </w:r>
                        <w:r w:rsidRPr="00A8786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,,</w:t>
                        </w:r>
                        <w:proofErr w:type="gramEnd"/>
                        <w:r w:rsidRPr="00A8786C"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8786C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Umuarama, </w:t>
                        </w:r>
                        <w:r w:rsidR="00A8786C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2024</w:t>
                        </w:r>
                        <w:r w:rsidRPr="00A8786C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 xml:space="preserve">.    </w:t>
                        </w:r>
                        <w:r w:rsidRPr="00A8786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ISSN </w:t>
                        </w:r>
                        <w:r w:rsidRPr="008224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1982-1107</w:t>
                        </w:r>
                      </w:p>
                      <w:p w14:paraId="1617430F" w14:textId="77777777" w:rsidR="008224DB" w:rsidRDefault="008224DB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2AAE">
          <w:rPr>
            <w:noProof/>
          </w:rPr>
          <w:t>1</w:t>
        </w:r>
        <w:r>
          <w:fldChar w:fldCharType="end"/>
        </w:r>
      </w:p>
      <w:p w14:paraId="25B44B62" w14:textId="2E1594D9" w:rsidR="008224DB" w:rsidRDefault="00142AAE">
        <w:pPr>
          <w:pStyle w:val="Rodap"/>
          <w:jc w:val="right"/>
        </w:pPr>
      </w:p>
    </w:sdtContent>
  </w:sdt>
  <w:p w14:paraId="45E2DEDE" w14:textId="41C4606F" w:rsidR="00241D55" w:rsidRDefault="00241D55" w:rsidP="008224DB">
    <w:pPr>
      <w:pStyle w:val="Rodap"/>
      <w:tabs>
        <w:tab w:val="clear" w:pos="4252"/>
        <w:tab w:val="clear" w:pos="8504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E6DF" w14:textId="77777777" w:rsidR="00BA1A61" w:rsidRDefault="00BA1A61">
      <w:pPr>
        <w:spacing w:after="0" w:line="240" w:lineRule="auto"/>
      </w:pPr>
      <w:r>
        <w:separator/>
      </w:r>
    </w:p>
  </w:footnote>
  <w:footnote w:type="continuationSeparator" w:id="0">
    <w:p w14:paraId="08E8BC78" w14:textId="77777777" w:rsidR="00BA1A61" w:rsidRDefault="00BA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E6A9C" w14:textId="73A56D12" w:rsidR="00EF23CE" w:rsidRDefault="00142A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B355BCE" wp14:editId="27CB2C19">
          <wp:simplePos x="0" y="0"/>
          <wp:positionH relativeFrom="column">
            <wp:posOffset>4664710</wp:posOffset>
          </wp:positionH>
          <wp:positionV relativeFrom="paragraph">
            <wp:posOffset>-203674</wp:posOffset>
          </wp:positionV>
          <wp:extent cx="1525459" cy="523727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P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459" cy="523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599"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07ADD1B4" wp14:editId="3252A794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111111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02FBD35" id="Retângulo 40" o:spid="_x0000_s1026" style="position:absolute;margin-left:-6.45pt;margin-top:43.15pt;width:578.3pt;height:76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" path="m7364730,514472r,9035678l,9550150r,l,7650,5113296,e" filled="f" strokecolor="#111" strokeweight="2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E"/>
    <w:rsid w:val="00051042"/>
    <w:rsid w:val="00060AC9"/>
    <w:rsid w:val="000D1A9F"/>
    <w:rsid w:val="00142AAE"/>
    <w:rsid w:val="00241D55"/>
    <w:rsid w:val="00450551"/>
    <w:rsid w:val="00490BAB"/>
    <w:rsid w:val="004B2F07"/>
    <w:rsid w:val="004C5C64"/>
    <w:rsid w:val="00521510"/>
    <w:rsid w:val="00540FA6"/>
    <w:rsid w:val="0056703B"/>
    <w:rsid w:val="005F407E"/>
    <w:rsid w:val="006457F0"/>
    <w:rsid w:val="006B4599"/>
    <w:rsid w:val="007828FB"/>
    <w:rsid w:val="008224DB"/>
    <w:rsid w:val="0097605C"/>
    <w:rsid w:val="009D4F7F"/>
    <w:rsid w:val="00A8786C"/>
    <w:rsid w:val="00AA45B5"/>
    <w:rsid w:val="00BA1A61"/>
    <w:rsid w:val="00C918D9"/>
    <w:rsid w:val="00CB6082"/>
    <w:rsid w:val="00D11894"/>
    <w:rsid w:val="00D14274"/>
    <w:rsid w:val="00E76A88"/>
    <w:rsid w:val="00E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346D5"/>
  <w15:docId w15:val="{FDDC2618-C261-4447-BE41-8CB31E7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C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C6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5C6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C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marcosarp</cp:lastModifiedBy>
  <cp:revision>4</cp:revision>
  <cp:lastPrinted>2023-01-30T16:19:00Z</cp:lastPrinted>
  <dcterms:created xsi:type="dcterms:W3CDTF">2023-07-14T19:25:00Z</dcterms:created>
  <dcterms:modified xsi:type="dcterms:W3CDTF">2024-02-02T13:38:00Z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